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en-US"/>
        </w:rPr>
        <w:t xml:space="preserve">Mara Levine releases a new video for uplifting bluegrass single "You Reap What You Sow"  </w:t>
      </w:r>
    </w:p>
    <w:p>
      <w:pPr>
        <w:pStyle w:val="Normal.0"/>
      </w:pPr>
    </w:p>
    <w:p>
      <w:pPr>
        <w:pStyle w:val="Normal.0"/>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 xml:space="preserve">I'd like the video link to be  at the top of the announcement please! </w:t>
      </w:r>
    </w:p>
    <w:p>
      <w:pPr>
        <w:pStyle w:val="Normal.0"/>
      </w:pPr>
    </w:p>
    <w:p>
      <w:pPr>
        <w:pStyle w:val="Normal.0"/>
      </w:pPr>
      <w:r>
        <w:rPr>
          <w:rtl w:val="0"/>
          <w:lang w:val="en-US"/>
        </w:rPr>
        <w:t xml:space="preserve">View video here: </w:t>
      </w:r>
      <w:r>
        <w:rPr>
          <w:rtl w:val="0"/>
          <w:lang w:val="en-US"/>
        </w:rPr>
        <w:t xml:space="preserve">  </w:t>
      </w:r>
      <w:r>
        <w:rPr>
          <w:rStyle w:val="Hyperlink.0"/>
        </w:rPr>
        <w:fldChar w:fldCharType="begin" w:fldLock="0"/>
      </w:r>
      <w:r>
        <w:rPr>
          <w:rStyle w:val="Hyperlink.0"/>
        </w:rPr>
        <w:instrText xml:space="preserve"> HYPERLINK "https://youtu.be/1qQ0mR4Smu8"</w:instrText>
      </w:r>
      <w:r>
        <w:rPr>
          <w:rStyle w:val="Hyperlink.0"/>
        </w:rPr>
        <w:fldChar w:fldCharType="separate" w:fldLock="0"/>
      </w:r>
      <w:r>
        <w:rPr>
          <w:rStyle w:val="Hyperlink.0"/>
          <w:rtl w:val="0"/>
        </w:rPr>
        <w:t xml:space="preserve">https://youtu.be/1qQ0mR4Smu8 </w:t>
      </w:r>
      <w:r>
        <w:rPr/>
        <w:fldChar w:fldCharType="end" w:fldLock="0"/>
      </w:r>
    </w:p>
    <w:p>
      <w:pPr>
        <w:pStyle w:val="Normal.0"/>
      </w:pPr>
    </w:p>
    <w:p>
      <w:pPr>
        <w:pStyle w:val="Normal.0"/>
      </w:pPr>
    </w:p>
    <w:p>
      <w:pPr>
        <w:pStyle w:val="Normal.0"/>
      </w:pPr>
      <w:r>
        <w:rPr>
          <w:rtl w:val="0"/>
          <w:lang w:val="en-US"/>
        </w:rPr>
        <w:t xml:space="preserve">Song bio </w:t>
      </w:r>
    </w:p>
    <w:p>
      <w:pPr>
        <w:pStyle w:val="Normal.0"/>
      </w:pPr>
      <w:r>
        <w:rPr>
          <w:rtl w:val="0"/>
          <w:lang w:val="en-US"/>
        </w:rPr>
        <w:t>Written by Susan B. Shann, Mystics Mantra Music, ASCAP</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Produced by Mara Levine and Bob Harris at Ampersand Records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Bell Buckle Records re-release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Lead Vocals: Mara Levine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Harmony Vocals: Mollie O'Brien(Courtesy of Remington Road Records) and Greg Blake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Guitar: Bob Harris</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Bass: Mark Schatz</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Banjo: Scott Vestal</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Mandolin: Andy Leftwich </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Dobro: Rob Ickes </w:t>
      </w:r>
    </w:p>
    <w:p>
      <w:pPr>
        <w:pStyle w:val="Normal.0"/>
      </w:pPr>
    </w:p>
    <w:p>
      <w:pPr>
        <w:pStyle w:val="Normal.0"/>
        <w:rPr>
          <w:outline w:val="0"/>
          <w:color w:val="000000"/>
          <w:u w:color="000000"/>
          <w:shd w:val="clear" w:color="auto" w:fill="ffff00"/>
          <w14:textFill>
            <w14:solidFill>
              <w14:srgbClr w14:val="000000"/>
            </w14:solidFill>
          </w14:textFill>
        </w:rPr>
      </w:pPr>
    </w:p>
    <w:p>
      <w:pPr>
        <w:pStyle w:val="HTML Preformatted"/>
        <w:tabs>
          <w:tab w:val="left" w:pos="10300"/>
          <w:tab w:val="left" w:pos="10300"/>
          <w:tab w:val="left" w:pos="10300"/>
          <w:tab w:val="left" w:pos="10300"/>
          <w:tab w:val="left" w:pos="10300"/>
          <w:tab w:val="clear" w:pos="10992"/>
          <w:tab w:val="clear" w:pos="11908"/>
          <w:tab w:val="clear" w:pos="12824"/>
          <w:tab w:val="clear" w:pos="13740"/>
          <w:tab w:val="clear" w:pos="14656"/>
        </w:tabs>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Radio Programmers can download the track for airplay here:   </w:t>
      </w:r>
      <w:r>
        <w:rPr>
          <w:rStyle w:val="Hyperlink.1"/>
        </w:rPr>
        <w:fldChar w:fldCharType="begin" w:fldLock="0"/>
      </w:r>
      <w:r>
        <w:rPr>
          <w:rStyle w:val="Hyperlink.1"/>
        </w:rPr>
        <w:instrText xml:space="preserve"> HYPERLINK "http://www.airplaydirect.com/music/maralevine/"</w:instrText>
      </w:r>
      <w:r>
        <w:rPr>
          <w:rStyle w:val="Hyperlink.1"/>
        </w:rPr>
        <w:fldChar w:fldCharType="separate" w:fldLock="0"/>
      </w:r>
      <w:r>
        <w:rPr>
          <w:rStyle w:val="Hyperlink.1"/>
          <w:rtl w:val="0"/>
          <w:lang w:val="en-US"/>
        </w:rPr>
        <w:t>http://www.airplaydirect.com/music/maralevine/</w:t>
      </w:r>
      <w:r>
        <w:rPr/>
        <w:fldChar w:fldCharType="end" w:fldLock="0"/>
      </w:r>
    </w:p>
    <w:p>
      <w:pPr>
        <w:pStyle w:val="Normal.0"/>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or </w:t>
      </w:r>
    </w:p>
    <w:p>
      <w:pPr>
        <w:pStyle w:val="Normal.0"/>
      </w:pPr>
      <w:r>
        <w:rPr>
          <w:rtl w:val="0"/>
          <w:lang w:val="en-US"/>
        </w:rPr>
        <w:t>https://bellbucklemedia.com/mara-levine-press</w:t>
      </w:r>
    </w:p>
    <w:p>
      <w:pPr>
        <w:pStyle w:val="Heading 2"/>
        <w:spacing w:before="0" w:after="0" w:line="360" w:lineRule="auto"/>
        <w:rPr>
          <w:outline w:val="0"/>
          <w:color w:val="222222"/>
          <w:sz w:val="24"/>
          <w:szCs w:val="24"/>
          <w:u w:color="222222"/>
          <w14:textFill>
            <w14:solidFill>
              <w14:srgbClr w14:val="222222"/>
            </w14:solidFill>
          </w14:textFill>
        </w:rPr>
      </w:pPr>
    </w:p>
    <w:p>
      <w:pPr>
        <w:pStyle w:val="Heading 2"/>
        <w:spacing w:before="0" w:after="0" w:line="360" w:lineRule="auto"/>
        <w:rPr>
          <w:outline w:val="0"/>
          <w:color w:val="222222"/>
          <w:sz w:val="24"/>
          <w:szCs w:val="24"/>
          <w:u w:color="222222"/>
          <w14:textFill>
            <w14:solidFill>
              <w14:srgbClr w14:val="222222"/>
            </w14:solidFill>
          </w14:textFill>
        </w:rPr>
      </w:pPr>
      <w:r>
        <w:rPr>
          <w:outline w:val="0"/>
          <w:color w:val="222222"/>
          <w:sz w:val="24"/>
          <w:szCs w:val="24"/>
          <w:u w:color="222222"/>
          <w14:textFill>
            <w14:solidFill>
              <w14:srgbClr w14:val="222222"/>
            </w14:solidFill>
          </w14:textFill>
        </w:rPr>
        <w:drawing xmlns:a="http://schemas.openxmlformats.org/drawingml/2006/main">
          <wp:inline distT="0" distB="0" distL="0" distR="0">
            <wp:extent cx="1943438" cy="14551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a-levine-hi-res-standing landscape.jpeg"/>
                    <pic:cNvPicPr>
                      <a:picLocks noChangeAspect="1"/>
                    </pic:cNvPicPr>
                  </pic:nvPicPr>
                  <pic:blipFill>
                    <a:blip r:embed="rId4">
                      <a:extLst/>
                    </a:blip>
                    <a:stretch>
                      <a:fillRect/>
                    </a:stretch>
                  </pic:blipFill>
                  <pic:spPr>
                    <a:xfrm>
                      <a:off x="0" y="0"/>
                      <a:ext cx="1943438" cy="1455149"/>
                    </a:xfrm>
                    <a:prstGeom prst="rect">
                      <a:avLst/>
                    </a:prstGeom>
                    <a:ln w="12700" cap="flat">
                      <a:noFill/>
                      <a:miter lim="400000"/>
                    </a:ln>
                    <a:effectLst/>
                  </pic:spPr>
                </pic:pic>
              </a:graphicData>
            </a:graphic>
          </wp:inline>
        </w:drawing>
      </w:r>
    </w:p>
    <w:p>
      <w:pPr>
        <w:pStyle w:val="Heading 2"/>
        <w:spacing w:before="0" w:after="0" w:line="360" w:lineRule="auto"/>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Photo by Manny Krevat</w:t>
      </w:r>
    </w:p>
    <w:p>
      <w:pPr>
        <w:pStyle w:val="Heading 2"/>
        <w:spacing w:before="0" w:after="0" w:line="360" w:lineRule="auto"/>
        <w:rPr>
          <w:outline w:val="0"/>
          <w:color w:val="222222"/>
          <w:sz w:val="24"/>
          <w:szCs w:val="24"/>
          <w:u w:color="222222"/>
          <w14:textFill>
            <w14:solidFill>
              <w14:srgbClr w14:val="222222"/>
            </w14:solidFill>
          </w14:textFill>
        </w:rPr>
      </w:pPr>
    </w:p>
    <w:p>
      <w:pPr>
        <w:pStyle w:val="Heading 2"/>
        <w:spacing w:before="0" w:after="0" w:line="360" w:lineRule="auto"/>
        <w:rPr>
          <w:outline w:val="0"/>
          <w:color w:val="222222"/>
          <w:sz w:val="24"/>
          <w:szCs w:val="24"/>
          <w:u w:color="222222"/>
          <w14:textFill>
            <w14:solidFill>
              <w14:srgbClr w14:val="222222"/>
            </w14:solidFill>
          </w14:textFill>
        </w:rPr>
      </w:pPr>
      <w:r>
        <w:rPr>
          <w:outline w:val="0"/>
          <w:color w:val="222222"/>
          <w:sz w:val="24"/>
          <w:szCs w:val="24"/>
          <w:u w:color="222222"/>
          <w:rtl w:val="0"/>
          <w:lang w:val="en-US"/>
          <w14:textFill>
            <w14:solidFill>
              <w14:srgbClr w14:val="222222"/>
            </w14:solidFill>
          </w14:textFill>
        </w:rPr>
        <w:t xml:space="preserve">Artist and Song Information </w:t>
      </w:r>
    </w:p>
    <w:p>
      <w:pPr>
        <w:pStyle w:val="Normal.0"/>
      </w:pPr>
      <w:r>
        <w:rPr>
          <w:rtl w:val="0"/>
          <w:lang w:val="en-US"/>
        </w:rPr>
        <w:t xml:space="preserve">Called one of the best singers of her generation by Christine Lavin, and hailed as </w:t>
      </w:r>
      <w:r>
        <w:rPr>
          <w:rtl w:val="0"/>
          <w:lang w:val="en-US"/>
        </w:rPr>
        <w:t>“</w:t>
      </w:r>
      <w:r>
        <w:rPr>
          <w:rtl w:val="0"/>
          <w:lang w:val="en-US"/>
        </w:rPr>
        <w:t>the new standard-bearer for folk music</w:t>
      </w:r>
      <w:r>
        <w:rPr>
          <w:rtl w:val="0"/>
          <w:lang w:val="en-US"/>
        </w:rPr>
        <w:t xml:space="preserve">” </w:t>
      </w:r>
      <w:r>
        <w:rPr>
          <w:rtl w:val="0"/>
          <w:lang w:val="en-US"/>
        </w:rPr>
        <w:t>by the</w:t>
      </w:r>
      <w:r>
        <w:rPr>
          <w:rtl w:val="0"/>
          <w:lang w:val="en-US"/>
        </w:rPr>
        <w:t> </w:t>
      </w:r>
      <w:r>
        <w:rPr>
          <w:i w:val="1"/>
          <w:iCs w:val="1"/>
          <w:rtl w:val="0"/>
          <w:lang w:val="en-US"/>
        </w:rPr>
        <w:t>Midwest Record</w:t>
      </w:r>
      <w:r>
        <w:rPr>
          <w:rtl w:val="0"/>
          <w:lang w:val="en-US"/>
        </w:rPr>
        <w:t xml:space="preserve">, New Jersey based songbird  Mara Levine releases her new socially distant video "You Reap What You Sow" just in time for the Fall harvest and the Thanksgiving holiday.  </w:t>
      </w:r>
    </w:p>
    <w:p>
      <w:pPr>
        <w:pStyle w:val="Normal.0"/>
      </w:pPr>
    </w:p>
    <w:p>
      <w:pPr>
        <w:pStyle w:val="Normal.0"/>
      </w:pPr>
      <w:r>
        <w:rPr>
          <w:rtl w:val="0"/>
          <w:lang w:val="en-US"/>
        </w:rPr>
        <w:t>The video was featured by John Lawless in Bluegrass Today on October 30.</w:t>
      </w:r>
    </w:p>
    <w:p>
      <w:pPr>
        <w:pStyle w:val="Normal.0"/>
      </w:pPr>
      <w:r>
        <w:rPr>
          <w:rtl w:val="0"/>
          <w:lang w:val="en-US"/>
        </w:rPr>
        <w:t>https://bluegrasstoday.com/video-premiere-you-reap-what-you-sow-from-mara-levine/</w:t>
      </w:r>
    </w:p>
    <w:p>
      <w:pPr>
        <w:pStyle w:val="Normal.0"/>
      </w:pPr>
      <w:r>
        <w:rPr>
          <w:rtl w:val="0"/>
          <w:lang w:val="en-US"/>
        </w:rPr>
        <w:t xml:space="preserve"> </w:t>
      </w:r>
    </w:p>
    <w:p>
      <w:pPr>
        <w:pStyle w:val="Normal.0"/>
      </w:pPr>
      <w:r>
        <w:rPr>
          <w:rtl w:val="0"/>
          <w:lang w:val="en-US"/>
        </w:rPr>
        <w:t>Recorded with a stellar cast of bluegrass musicians, this inspirational track from Levine</w:t>
      </w:r>
      <w:r>
        <w:rPr>
          <w:rtl w:val="0"/>
          <w:lang w:val="en-US"/>
        </w:rPr>
        <w:t>’</w:t>
      </w:r>
      <w:r>
        <w:rPr>
          <w:rtl w:val="0"/>
          <w:lang w:val="en-US"/>
        </w:rPr>
        <w:t xml:space="preserve">s top-charting album </w:t>
      </w:r>
      <w:r>
        <w:rPr>
          <w:i w:val="1"/>
          <w:iCs w:val="1"/>
          <w:rtl w:val="0"/>
          <w:lang w:val="en-US"/>
        </w:rPr>
        <w:t>Facets Of Folk</w:t>
      </w:r>
      <w:r>
        <w:rPr>
          <w:rtl w:val="0"/>
          <w:lang w:val="en-US"/>
        </w:rPr>
        <w:t>,</w:t>
      </w:r>
      <w:r>
        <w:rPr>
          <w:outline w:val="0"/>
          <w:color w:val="000000"/>
          <w:u w:color="000000"/>
          <w:rtl w:val="0"/>
          <w:lang w:val="en-US"/>
          <w14:textFill>
            <w14:solidFill>
              <w14:srgbClr w14:val="000000"/>
            </w14:solidFill>
          </w14:textFill>
        </w:rPr>
        <w:t xml:space="preserve"> </w:t>
      </w:r>
      <w:r>
        <w:rPr>
          <w:rtl w:val="0"/>
          <w:lang w:val="en-US"/>
        </w:rPr>
        <w:t xml:space="preserve"> which hit #1 on the</w:t>
      </w:r>
      <w:r>
        <w:rPr>
          <w:rtl w:val="0"/>
          <w:lang w:val="en-US"/>
        </w:rPr>
        <w:t> </w:t>
      </w:r>
      <w:r>
        <w:rPr>
          <w:rtl w:val="0"/>
          <w:lang w:val="en-US"/>
        </w:rPr>
        <w:t>FAI Folk DJ</w:t>
      </w:r>
      <w:r>
        <w:rPr>
          <w:rtl w:val="0"/>
          <w:lang w:val="en-US"/>
        </w:rPr>
        <w:t> </w:t>
      </w:r>
      <w:r>
        <w:rPr>
          <w:rtl w:val="0"/>
          <w:lang w:val="en-US"/>
        </w:rPr>
        <w:t xml:space="preserve">chart and spent 22 weeks on the Bluegrass Today Grassicana chart,  is being re-released on Bell Buckle Records.  </w:t>
      </w:r>
    </w:p>
    <w:p>
      <w:pPr>
        <w:pStyle w:val="Normal (Web)"/>
      </w:pPr>
      <w:r>
        <w:rPr>
          <w:rtl w:val="0"/>
          <w:lang w:val="en-US"/>
        </w:rPr>
        <w:t>Levine said "The entire song resonated with me as a positive message about doing your best at whatever you do and reaping the rewards or fruits of your labors.</w:t>
      </w:r>
      <w:r>
        <w:rPr>
          <w:rtl w:val="0"/>
          <w:lang w:val="en-US"/>
        </w:rPr>
        <w:t xml:space="preserve">  </w:t>
      </w:r>
      <w:r>
        <w:rPr>
          <w:rtl w:val="0"/>
          <w:lang w:val="en-US"/>
        </w:rPr>
        <w:t>One could also interpret the song to mean caring for others and nurturing relationships, in particular keeping your word and your commitments and that this will be returned to you in kind.</w:t>
      </w:r>
      <w:r>
        <w:rPr>
          <w:rtl w:val="0"/>
          <w:lang w:val="en-US"/>
        </w:rPr>
        <w:t xml:space="preserve">  </w:t>
      </w:r>
      <w:r>
        <w:rPr>
          <w:rtl w:val="0"/>
          <w:lang w:val="en-US"/>
        </w:rPr>
        <w:t>I hope that folks watching the video come away feeling positive, uplifted and inspired"</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video was produced and directed by Valerie Smith, who shot footage at The Sunflower Garden, Westminster, MD  https://www.thesunflowergarden.com/, and the guest artists shot socially distant footage of themselves during the pandemic from their homes.  </w:t>
      </w:r>
    </w:p>
    <w:p>
      <w:pPr>
        <w:pStyle w:val="Normal.0"/>
      </w:pPr>
    </w:p>
    <w:p>
      <w:pPr>
        <w:pStyle w:val="Normal.0"/>
        <w:rPr>
          <w:outline w:val="0"/>
          <w:color w:val="ff0000"/>
          <w:u w:color="ff0000"/>
          <w14:textFill>
            <w14:solidFill>
              <w14:srgbClr w14:val="FF0000"/>
            </w14:solidFill>
          </w14:textFill>
        </w:rPr>
      </w:pPr>
      <w:r>
        <w:rPr>
          <w:rtl w:val="0"/>
          <w:lang w:val="en-US"/>
        </w:rPr>
        <w:t xml:space="preserve"> In conjunction with Bell Buckle Records re-release, </w:t>
      </w:r>
      <w:r>
        <w:rPr>
          <w:outline w:val="0"/>
          <w:color w:val="000000"/>
          <w:u w:color="000000"/>
          <w:rtl w:val="0"/>
          <w:lang w:val="en-US"/>
          <w14:textFill>
            <w14:solidFill>
              <w14:srgbClr w14:val="000000"/>
            </w14:solidFill>
          </w14:textFill>
        </w:rPr>
        <w:t>Les Butler, of Butler Music Group and Family Music Group, will be sending "You Reap What You Sow" to</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Southern Gospel and Bluegrass Gospel radio programmers for January 2021.</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Butler was impressed by the song and recording upon first listen and said "This song and this voice was a breath of fresh air the moment I heard</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"You Reap What You Sow."</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I am honored to represent Mara and this song as a single to Gospel radio worldwide!" </w:t>
      </w:r>
    </w:p>
    <w:p>
      <w:pPr>
        <w:pStyle w:val="Normal.0"/>
        <w:rPr>
          <w:outline w:val="0"/>
          <w:color w:val="ff0000"/>
          <w:u w:color="ff0000"/>
          <w14:textFill>
            <w14:solidFill>
              <w14:srgbClr w14:val="FF0000"/>
            </w14:solidFill>
          </w14:textFill>
        </w:rPr>
      </w:pPr>
    </w:p>
    <w:p>
      <w:pPr>
        <w:pStyle w:val="Normal.0"/>
      </w:pPr>
      <w:r>
        <w:rPr>
          <w:rtl w:val="0"/>
          <w:lang w:val="en-US"/>
        </w:rPr>
        <w:t xml:space="preserve"> </w:t>
      </w:r>
    </w:p>
    <w:p>
      <w:pPr>
        <w:pStyle w:val="Normal (Web)"/>
        <w:jc w:val="center"/>
      </w:pPr>
      <w:r>
        <w:rPr>
          <w:rFonts w:ascii="Georgia" w:cs="Georgia" w:hAnsi="Georgia" w:eastAsia="Georgia"/>
          <w:outline w:val="0"/>
          <w:color w:val="222222"/>
          <w:sz w:val="51"/>
          <w:szCs w:val="51"/>
          <w:u w:color="222222"/>
          <w14:textFill>
            <w14:solidFill>
              <w14:srgbClr w14:val="222222"/>
            </w14:solidFill>
          </w14:textFill>
        </w:rPr>
        <w:drawing xmlns:a="http://schemas.openxmlformats.org/drawingml/2006/main">
          <wp:inline distT="0" distB="0" distL="0" distR="0">
            <wp:extent cx="2741216" cy="27205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2741216" cy="2720525"/>
                    </a:xfrm>
                    <a:prstGeom prst="rect">
                      <a:avLst/>
                    </a:prstGeom>
                    <a:ln w="12700" cap="flat">
                      <a:noFill/>
                      <a:miter lim="400000"/>
                    </a:ln>
                    <a:effectLst/>
                  </pic:spPr>
                </pic:pic>
              </a:graphicData>
            </a:graphic>
          </wp:inline>
        </w:drawing>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track can be purchased via download here: https://maralevine.com/music</w:t>
      </w:r>
    </w:p>
    <w:p>
      <w:pPr>
        <w:pStyle w:val="Normal.0"/>
        <w:jc w:val="center"/>
        <w:rPr>
          <w:rFonts w:ascii="Arial Narrow" w:cs="Arial Narrow" w:hAnsi="Arial Narrow" w:eastAsia="Arial Narrow"/>
          <w:outline w:val="0"/>
          <w:color w:val="000000"/>
          <w:u w:color="000000"/>
          <w14:textFill>
            <w14:solidFill>
              <w14:srgbClr w14:val="000000"/>
            </w14:solidFill>
          </w14:textFill>
        </w:rPr>
      </w:pPr>
    </w:p>
    <w:p>
      <w:pPr>
        <w:pStyle w:val="Normal.0"/>
        <w:jc w:val="center"/>
        <w:rPr>
          <w:rFonts w:ascii="Arial Narrow" w:cs="Arial Narrow" w:hAnsi="Arial Narrow" w:eastAsia="Arial Narrow"/>
          <w:outline w:val="0"/>
          <w:color w:val="000000"/>
          <w:u w:color="000000"/>
          <w14:textFill>
            <w14:solidFill>
              <w14:srgbClr w14:val="000000"/>
            </w14:solidFill>
          </w14:textFill>
        </w:rPr>
      </w:pPr>
      <w:r>
        <w:rPr>
          <w:rFonts w:ascii="Arial Narrow" w:hAnsi="Arial Narrow"/>
          <w:outline w:val="0"/>
          <w:color w:val="000000"/>
          <w:u w:color="000000"/>
          <w:rtl w:val="0"/>
          <w:lang w:val="en-US"/>
          <w14:textFill>
            <w14:solidFill>
              <w14:srgbClr w14:val="000000"/>
            </w14:solidFill>
          </w14:textFill>
        </w:rPr>
        <w:t>"Mara Levine is a gifted singer whose expressive and versatile voice is suited to any style of music she darn well pleases to focus on, including bluegrass, country, or folk."</w:t>
      </w:r>
    </w:p>
    <w:p>
      <w:pPr>
        <w:pStyle w:val="Normal.0"/>
        <w:jc w:val="center"/>
        <w:rPr>
          <w:rFonts w:ascii="Arial Narrow" w:cs="Arial Narrow" w:hAnsi="Arial Narrow" w:eastAsia="Arial Narrow"/>
          <w:outline w:val="0"/>
          <w:color w:val="000000"/>
          <w:u w:color="000000"/>
          <w14:textFill>
            <w14:solidFill>
              <w14:srgbClr w14:val="000000"/>
            </w14:solidFill>
          </w14:textFill>
        </w:rPr>
      </w:pPr>
      <w:r>
        <w:rPr>
          <w:rFonts w:ascii="Arial Narrow" w:hAnsi="Arial Narrow" w:hint="default"/>
          <w:outline w:val="0"/>
          <w:color w:val="000000"/>
          <w:u w:color="000000"/>
          <w:rtl w:val="0"/>
          <w:lang w:val="en-US"/>
          <w14:textFill>
            <w14:solidFill>
              <w14:srgbClr w14:val="000000"/>
            </w14:solidFill>
          </w14:textFill>
        </w:rPr>
        <w:t> </w:t>
      </w:r>
      <w:r>
        <w:rPr>
          <w:rFonts w:ascii="Arial Narrow" w:hAnsi="Arial Narrow"/>
          <w:outline w:val="0"/>
          <w:color w:val="000000"/>
          <w:u w:color="000000"/>
          <w:rtl w:val="0"/>
          <w:lang w:val="en-US"/>
          <w14:textFill>
            <w14:solidFill>
              <w14:srgbClr w14:val="000000"/>
            </w14:solidFill>
          </w14:textFill>
        </w:rPr>
        <w:t>- Dede Wyland, SKYLINE</w:t>
      </w:r>
      <w:r>
        <w:rPr>
          <w:rFonts w:ascii="Arial Narrow" w:hAnsi="Arial Narrow" w:hint="default"/>
          <w:outline w:val="0"/>
          <w:color w:val="000000"/>
          <w:u w:color="000000"/>
          <w:rtl w:val="0"/>
          <w:lang w:val="en-US"/>
          <w14:textFill>
            <w14:solidFill>
              <w14:srgbClr w14:val="000000"/>
            </w14:solidFill>
          </w14:textFill>
        </w:rPr>
        <w:t> </w:t>
      </w:r>
    </w:p>
    <w:p>
      <w:pPr>
        <w:pStyle w:val="Normal.0"/>
        <w:jc w:val="center"/>
        <w:rPr>
          <w:rFonts w:ascii="Arial Narrow" w:cs="Arial Narrow" w:hAnsi="Arial Narrow" w:eastAsia="Arial Narrow"/>
          <w:outline w:val="0"/>
          <w:color w:val="000000"/>
          <w:u w:color="000000"/>
          <w14:textFill>
            <w14:solidFill>
              <w14:srgbClr w14:val="000000"/>
            </w14:solidFill>
          </w14:textFill>
        </w:rPr>
      </w:pPr>
    </w:p>
    <w:p>
      <w:pPr>
        <w:pStyle w:val="Normal.0"/>
        <w:jc w:val="center"/>
        <w:rPr>
          <w:rFonts w:ascii="Arial Narrow" w:cs="Arial Narrow" w:hAnsi="Arial Narrow" w:eastAsia="Arial Narrow"/>
          <w:outline w:val="0"/>
          <w:color w:val="000000"/>
          <w:u w:color="000000"/>
          <w14:textFill>
            <w14:solidFill>
              <w14:srgbClr w14:val="000000"/>
            </w14:solidFill>
          </w14:textFill>
        </w:rPr>
      </w:pP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Mara Levine</w:t>
      </w: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 xml:space="preserve">s clear and expressive vocal on </w:t>
      </w:r>
      <w:r>
        <w:rPr>
          <w:rFonts w:ascii="Arial Narrow" w:hAnsi="Arial Narrow" w:hint="default"/>
          <w:outline w:val="0"/>
          <w:color w:val="000000"/>
          <w:u w:color="000000"/>
          <w:rtl w:val="0"/>
          <w:lang w:val="en-US"/>
          <w14:textFill>
            <w14:solidFill>
              <w14:srgbClr w14:val="000000"/>
            </w14:solidFill>
          </w14:textFill>
        </w:rPr>
        <w:t>“</w:t>
      </w:r>
      <w:r>
        <w:rPr>
          <w:rFonts w:ascii="Arial Narrow" w:hAnsi="Arial Narrow"/>
          <w:outline w:val="0"/>
          <w:color w:val="000000"/>
          <w:u w:color="000000"/>
          <w:rtl w:val="0"/>
          <w:lang w:val="en-US"/>
          <w14:textFill>
            <w14:solidFill>
              <w14:srgbClr w14:val="000000"/>
            </w14:solidFill>
          </w14:textFill>
        </w:rPr>
        <w:t>You Reap What You Sow</w:t>
      </w:r>
      <w:r>
        <w:rPr>
          <w:rFonts w:ascii="Arial Narrow" w:hAnsi="Arial Narrow" w:hint="default"/>
          <w:outline w:val="0"/>
          <w:color w:val="000000"/>
          <w:u w:color="000000"/>
          <w:rtl w:val="0"/>
          <w:lang w:val="en-US"/>
          <w14:textFill>
            <w14:solidFill>
              <w14:srgbClr w14:val="000000"/>
            </w14:solidFill>
          </w14:textFill>
        </w:rPr>
        <w:t xml:space="preserve">” </w:t>
      </w:r>
      <w:r>
        <w:rPr>
          <w:rFonts w:ascii="Arial Narrow" w:hAnsi="Arial Narrow"/>
          <w:outline w:val="0"/>
          <w:color w:val="000000"/>
          <w:u w:color="000000"/>
          <w:rtl w:val="0"/>
          <w:lang w:val="en-US"/>
          <w14:textFill>
            <w14:solidFill>
              <w14:srgbClr w14:val="000000"/>
            </w14:solidFill>
          </w14:textFill>
        </w:rPr>
        <w:t>is supported by a stellar lineup of musicians who together deliver a tasteful and artfully produced rendition of this heartwarming song.</w:t>
      </w:r>
      <w:r>
        <w:rPr>
          <w:rFonts w:ascii="Arial Narrow" w:hAnsi="Arial Narrow" w:hint="default"/>
          <w:outline w:val="0"/>
          <w:color w:val="000000"/>
          <w:u w:color="000000"/>
          <w:rtl w:val="0"/>
          <w:lang w:val="en-US"/>
          <w14:textFill>
            <w14:solidFill>
              <w14:srgbClr w14:val="000000"/>
            </w14:solidFill>
          </w14:textFill>
        </w:rPr>
        <w:t>” </w:t>
        <w:br w:type="textWrapping"/>
      </w:r>
      <w:r>
        <w:rPr>
          <w:rFonts w:ascii="Arial Narrow" w:hAnsi="Arial Narrow"/>
          <w:outline w:val="0"/>
          <w:color w:val="000000"/>
          <w:u w:color="000000"/>
          <w:rtl w:val="0"/>
          <w:lang w:val="en-US"/>
          <w14:textFill>
            <w14:solidFill>
              <w14:srgbClr w14:val="000000"/>
            </w14:solidFill>
          </w14:textFill>
        </w:rPr>
        <w:t>~Mark Schatz</w:t>
      </w:r>
    </w:p>
    <w:p>
      <w:pPr>
        <w:pStyle w:val="Normal (Web)"/>
        <w:jc w:val="center"/>
      </w:pPr>
    </w:p>
    <w:p>
      <w:pPr>
        <w:pStyle w:val="Normal.0"/>
        <w:spacing w:after="150" w:line="270" w:lineRule="atLeast"/>
        <w:rPr>
          <w:rFonts w:ascii="Arial Narrow" w:cs="Arial Narrow" w:hAnsi="Arial Narrow" w:eastAsia="Arial Narrow"/>
          <w:outline w:val="0"/>
          <w:color w:val="000000"/>
          <w:sz w:val="23"/>
          <w:szCs w:val="23"/>
          <w:u w:color="000000"/>
          <w14:textFill>
            <w14:solidFill>
              <w14:srgbClr w14:val="000000"/>
            </w14:solidFill>
          </w14:textFill>
        </w:rPr>
      </w:pPr>
      <w:r>
        <w:rPr>
          <w:rFonts w:ascii="Arial Narrow" w:hAnsi="Arial Narrow"/>
          <w:b w:val="1"/>
          <w:bCs w:val="1"/>
          <w:outline w:val="0"/>
          <w:color w:val="000000"/>
          <w:sz w:val="23"/>
          <w:szCs w:val="23"/>
          <w:u w:color="000000"/>
          <w:rtl w:val="0"/>
          <w:lang w:val="en-US"/>
          <w14:textFill>
            <w14:solidFill>
              <w14:srgbClr w14:val="000000"/>
            </w14:solidFill>
          </w14:textFill>
        </w:rPr>
        <w:t>FOLLOW MARA LEVINE</w:t>
      </w:r>
      <w:r>
        <w:rPr>
          <w:rFonts w:ascii="Arial Narrow" w:cs="Arial Narrow" w:hAnsi="Arial Narrow" w:eastAsia="Arial Narrow"/>
          <w:outline w:val="0"/>
          <w:color w:val="000000"/>
          <w:sz w:val="23"/>
          <w:szCs w:val="23"/>
          <w:u w:color="000000"/>
          <w14:textFill>
            <w14:solidFill>
              <w14:srgbClr w14:val="000000"/>
            </w14:solidFill>
          </w14:textFill>
        </w:rPr>
        <w:br w:type="textWrapping"/>
      </w:r>
      <w:r>
        <w:rPr>
          <w:rFonts w:ascii="Arial Narrow" w:hAnsi="Arial Narrow"/>
          <w:outline w:val="0"/>
          <w:color w:val="000000"/>
          <w:sz w:val="23"/>
          <w:szCs w:val="23"/>
          <w:u w:val="single" w:color="000000"/>
          <w:rtl w:val="0"/>
          <w:lang w:val="en-US"/>
          <w14:textFill>
            <w14:solidFill>
              <w14:srgbClr w14:val="000000"/>
            </w14:solidFill>
          </w14:textFill>
        </w:rPr>
        <w:t>www.maralevine.com</w:t>
      </w:r>
      <w:r>
        <w:rPr>
          <w:rFonts w:ascii="Arial Narrow" w:hAnsi="Arial Narrow" w:hint="default"/>
          <w:outline w:val="0"/>
          <w:color w:val="000000"/>
          <w:sz w:val="23"/>
          <w:szCs w:val="23"/>
          <w:u w:color="000000"/>
          <w:rtl w:val="0"/>
          <w:lang w:val="en-US"/>
          <w14:textFill>
            <w14:solidFill>
              <w14:srgbClr w14:val="000000"/>
            </w14:solidFill>
          </w14:textFill>
        </w:rPr>
        <w:t>    </w:t>
      </w:r>
    </w:p>
    <w:p>
      <w:pPr>
        <w:pStyle w:val="Normal.0"/>
        <w:spacing w:after="150" w:line="270" w:lineRule="atLeast"/>
        <w:rPr>
          <w:rFonts w:ascii="Arial Narrow" w:cs="Arial Narrow" w:hAnsi="Arial Narrow" w:eastAsia="Arial Narrow"/>
          <w:outline w:val="0"/>
          <w:color w:val="000000"/>
          <w:sz w:val="23"/>
          <w:szCs w:val="23"/>
          <w:u w:color="000000"/>
          <w14:textFill>
            <w14:solidFill>
              <w14:srgbClr w14:val="000000"/>
            </w14:solidFill>
          </w14:textFill>
        </w:rPr>
      </w:pPr>
      <w:r>
        <w:rPr>
          <w:rFonts w:ascii="Arial Narrow" w:hAnsi="Arial Narrow" w:hint="default"/>
          <w:outline w:val="0"/>
          <w:color w:val="000000"/>
          <w:sz w:val="23"/>
          <w:szCs w:val="23"/>
          <w:u w:color="000000"/>
          <w:rtl w:val="0"/>
          <w:lang w:val="en-US"/>
          <w14:textFill>
            <w14:solidFill>
              <w14:srgbClr w14:val="000000"/>
            </w14:solidFill>
          </w14:textFill>
        </w:rPr>
        <w:t> </w:t>
      </w:r>
      <w:r>
        <w:rPr>
          <w:rFonts w:ascii="Arial Narrow" w:hAnsi="Arial Narrow"/>
          <w:outline w:val="0"/>
          <w:color w:val="000000"/>
          <w:sz w:val="23"/>
          <w:szCs w:val="23"/>
          <w:u w:color="000000"/>
          <w:rtl w:val="0"/>
          <w:lang w:val="en-US"/>
          <w14:textFill>
            <w14:solidFill>
              <w14:srgbClr w14:val="000000"/>
            </w14:solidFill>
          </w14:textFill>
        </w:rPr>
        <w:t>Facebook</w:t>
      </w:r>
      <w:r>
        <w:rPr>
          <w:rFonts w:ascii="Arial Narrow" w:hAnsi="Arial Narrow" w:hint="default"/>
          <w:outline w:val="0"/>
          <w:color w:val="000000"/>
          <w:sz w:val="23"/>
          <w:szCs w:val="23"/>
          <w:u w:color="000000"/>
          <w:rtl w:val="0"/>
          <w:lang w:val="en-US"/>
          <w14:textFill>
            <w14:solidFill>
              <w14:srgbClr w14:val="000000"/>
            </w14:solidFill>
          </w14:textFill>
        </w:rPr>
        <w:t>    </w:t>
      </w:r>
      <w:r>
        <w:rPr>
          <w:rFonts w:ascii="Arial Narrow" w:hAnsi="Arial Narrow"/>
          <w:outline w:val="0"/>
          <w:color w:val="000000"/>
          <w:sz w:val="23"/>
          <w:szCs w:val="23"/>
          <w:u w:color="000000"/>
          <w:rtl w:val="0"/>
          <w:lang w:val="en-US"/>
          <w14:textFill>
            <w14:solidFill>
              <w14:srgbClr w14:val="000000"/>
            </w14:solidFill>
          </w14:textFill>
        </w:rPr>
        <w:t>https://www.facebook.com/mara.levine1</w:t>
      </w:r>
    </w:p>
    <w:p>
      <w:pPr>
        <w:pStyle w:val="Normal.0"/>
        <w:spacing w:after="150" w:line="270" w:lineRule="atLeast"/>
        <w:rPr>
          <w:rFonts w:ascii="Arial Narrow" w:cs="Arial Narrow" w:hAnsi="Arial Narrow" w:eastAsia="Arial Narrow"/>
          <w:outline w:val="0"/>
          <w:color w:val="000000"/>
          <w:sz w:val="23"/>
          <w:szCs w:val="23"/>
          <w:u w:color="000000"/>
          <w14:textFill>
            <w14:solidFill>
              <w14:srgbClr w14:val="000000"/>
            </w14:solidFill>
          </w14:textFill>
        </w:rPr>
      </w:pPr>
      <w:r>
        <w:rPr>
          <w:rFonts w:ascii="Arial Narrow" w:hAnsi="Arial Narrow"/>
          <w:outline w:val="0"/>
          <w:color w:val="000000"/>
          <w:sz w:val="23"/>
          <w:szCs w:val="23"/>
          <w:u w:color="000000"/>
          <w:rtl w:val="0"/>
          <w:lang w:val="en-US"/>
          <w14:textFill>
            <w14:solidFill>
              <w14:srgbClr w14:val="000000"/>
            </w14:solidFill>
          </w14:textFill>
        </w:rPr>
        <w:t xml:space="preserve">Twitter       https://twitter.com/marablevine1    </w:t>
      </w:r>
      <w:r>
        <w:rPr>
          <w:rFonts w:ascii="Arial Narrow" w:hAnsi="Arial Narrow" w:hint="default"/>
          <w:outline w:val="0"/>
          <w:color w:val="000000"/>
          <w:sz w:val="23"/>
          <w:szCs w:val="23"/>
          <w:u w:color="000000"/>
          <w:rtl w:val="0"/>
          <w:lang w:val="en-US"/>
          <w14:textFill>
            <w14:solidFill>
              <w14:srgbClr w14:val="000000"/>
            </w14:solidFill>
          </w14:textFill>
        </w:rPr>
        <w:t> </w:t>
      </w:r>
    </w:p>
    <w:p>
      <w:pPr>
        <w:pStyle w:val="Normal.0"/>
        <w:spacing w:after="150" w:line="270" w:lineRule="atLeast"/>
        <w:rPr>
          <w:rFonts w:ascii="Arial Narrow" w:cs="Arial Narrow" w:hAnsi="Arial Narrow" w:eastAsia="Arial Narrow"/>
          <w:outline w:val="0"/>
          <w:color w:val="000000"/>
          <w:u w:color="000000"/>
          <w14:textFill>
            <w14:solidFill>
              <w14:srgbClr w14:val="000000"/>
            </w14:solidFill>
          </w14:textFill>
        </w:rPr>
      </w:pPr>
      <w:r>
        <w:rPr>
          <w:rFonts w:ascii="Arial Narrow" w:hAnsi="Arial Narrow"/>
          <w:outline w:val="0"/>
          <w:color w:val="000000"/>
          <w:sz w:val="23"/>
          <w:szCs w:val="23"/>
          <w:u w:color="000000"/>
          <w:rtl w:val="0"/>
          <w:lang w:val="en-US"/>
          <w14:textFill>
            <w14:solidFill>
              <w14:srgbClr w14:val="000000"/>
            </w14:solidFill>
          </w14:textFill>
        </w:rPr>
        <w:t>SOUNDCLOUD:</w:t>
      </w:r>
      <w:r>
        <w:rPr>
          <w:rFonts w:ascii="Arial Narrow" w:hAnsi="Arial Narrow" w:hint="default"/>
          <w:outline w:val="0"/>
          <w:color w:val="000000"/>
          <w:sz w:val="23"/>
          <w:szCs w:val="23"/>
          <w:u w:color="000000"/>
          <w:rtl w:val="0"/>
          <w:lang w:val="en-US"/>
          <w14:textFill>
            <w14:solidFill>
              <w14:srgbClr w14:val="000000"/>
            </w14:solidFill>
          </w14:textFill>
        </w:rPr>
        <w:t> </w:t>
      </w:r>
      <w:r>
        <w:rPr>
          <w:rFonts w:ascii="Arial Narrow" w:hAnsi="Arial Narrow"/>
          <w:outline w:val="0"/>
          <w:color w:val="000000"/>
          <w:sz w:val="23"/>
          <w:szCs w:val="23"/>
          <w:u w:val="single" w:color="000000"/>
          <w:rtl w:val="0"/>
          <w:lang w:val="en-US"/>
          <w14:textFill>
            <w14:solidFill>
              <w14:srgbClr w14:val="000000"/>
            </w14:solidFill>
          </w14:textFill>
        </w:rPr>
        <w:t>https://soundcloud.com/mara-b-levine/tracks</w:t>
      </w:r>
    </w:p>
    <w:p>
      <w:pPr>
        <w:pStyle w:val="Normal (Web)"/>
        <w:jc w:val="center"/>
      </w:pPr>
      <w:r>
        <w:rPr>
          <w:rtl w:val="0"/>
          <w:lang w:val="en-US"/>
        </w:rPr>
        <w:t>You Tube Standard License , Licensed To YouTube By:</w:t>
      </w:r>
      <w:r>
        <w:rPr>
          <w:rtl w:val="0"/>
          <w:lang w:val="en-US"/>
        </w:rPr>
        <w:t xml:space="preserve">  </w:t>
      </w:r>
      <w:r>
        <w:rPr>
          <w:rtl w:val="0"/>
          <w:lang w:val="en-US"/>
        </w:rPr>
        <w:t>Mara Levine (Mara Levine has obtained a sync license from Susan B Shann, Mystics Mantra Music, ASCAP.</w:t>
      </w:r>
      <w:r>
        <w:rPr>
          <w:rtl w:val="0"/>
          <w:lang w:val="en-US"/>
        </w:rPr>
        <w:t xml:space="preserve">  </w:t>
      </w:r>
      <w:r>
        <w:rPr>
          <w:rtl w:val="0"/>
          <w:lang w:val="en-US"/>
        </w:rPr>
        <w:t>License available on request.</w:t>
      </w:r>
    </w:p>
    <w:p>
      <w:pPr>
        <w:pStyle w:val="Heading 2"/>
        <w:spacing w:before="0" w:after="0" w:line="360" w:lineRule="auto"/>
      </w:pPr>
      <w:r>
        <w:rPr>
          <w:rFonts w:ascii="Georgia" w:cs="Georgia" w:hAnsi="Georgia" w:eastAsia="Georgia"/>
          <w:outline w:val="0"/>
          <w:color w:val="222222"/>
          <w:sz w:val="51"/>
          <w:szCs w:val="51"/>
          <w:u w:color="222222"/>
          <w14:textFill>
            <w14:solidFill>
              <w14:srgbClr w14:val="222222"/>
            </w14:solidFill>
          </w14:textFill>
        </w:rPr>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Georgi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rFonts w:ascii="Times New Roman" w:cs="Times New Roman" w:hAnsi="Times New Roman" w:eastAsia="Times New Roman"/>
      <w:outline w:val="0"/>
      <w:color w:val="000000"/>
      <w:sz w:val="24"/>
      <w:szCs w:val="24"/>
      <w:u w:color="000000"/>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